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97" w:rsidRPr="003D7358" w:rsidRDefault="009E3E97" w:rsidP="009E3E97">
      <w:pPr>
        <w:tabs>
          <w:tab w:val="left" w:pos="7088"/>
        </w:tabs>
        <w:jc w:val="center"/>
      </w:pPr>
      <w:r>
        <w:rPr>
          <w:noProof/>
        </w:rPr>
        <w:drawing>
          <wp:inline distT="0" distB="0" distL="0" distR="0">
            <wp:extent cx="641985" cy="8928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97" w:rsidRPr="003B5F66" w:rsidRDefault="009E3E97" w:rsidP="009E3E97">
      <w:pPr>
        <w:widowControl w:val="0"/>
        <w:jc w:val="right"/>
        <w:rPr>
          <w:sz w:val="28"/>
          <w:szCs w:val="28"/>
        </w:rPr>
      </w:pPr>
    </w:p>
    <w:p w:rsidR="009E3E97" w:rsidRPr="003B5F66" w:rsidRDefault="009E3E97" w:rsidP="009E3E97">
      <w:pPr>
        <w:widowControl w:val="0"/>
        <w:jc w:val="center"/>
        <w:rPr>
          <w:b/>
          <w:bCs/>
          <w:sz w:val="32"/>
          <w:szCs w:val="32"/>
        </w:rPr>
      </w:pPr>
      <w:proofErr w:type="gramStart"/>
      <w:r w:rsidRPr="003B5F66">
        <w:rPr>
          <w:b/>
          <w:bCs/>
          <w:sz w:val="32"/>
          <w:szCs w:val="32"/>
        </w:rPr>
        <w:t>П</w:t>
      </w:r>
      <w:proofErr w:type="gramEnd"/>
      <w:r w:rsidRPr="003B5F66">
        <w:rPr>
          <w:b/>
          <w:bCs/>
          <w:sz w:val="32"/>
          <w:szCs w:val="32"/>
        </w:rPr>
        <w:t xml:space="preserve"> О С Т А Н О В Л Е Н И Е</w:t>
      </w:r>
    </w:p>
    <w:p w:rsidR="009E3E97" w:rsidRPr="003B5F66" w:rsidRDefault="009E3E97" w:rsidP="009E3E97">
      <w:pPr>
        <w:widowControl w:val="0"/>
        <w:jc w:val="center"/>
      </w:pPr>
    </w:p>
    <w:p w:rsidR="009E3E97" w:rsidRPr="003B5F66" w:rsidRDefault="009E3E97" w:rsidP="009E3E97">
      <w:pPr>
        <w:widowControl w:val="0"/>
        <w:jc w:val="center"/>
      </w:pPr>
      <w:r w:rsidRPr="003B5F66">
        <w:t>АДМИНИСТРАЦИИ АНДРОПОВСКОГО МУНИЦИПАЛЬНОГО РАЙОНА</w:t>
      </w:r>
    </w:p>
    <w:p w:rsidR="009E3E97" w:rsidRPr="003B5F66" w:rsidRDefault="009E3E97" w:rsidP="009E3E97">
      <w:pPr>
        <w:widowControl w:val="0"/>
        <w:jc w:val="center"/>
      </w:pPr>
      <w:r w:rsidRPr="003B5F66">
        <w:t>СТАВРОПОЛЬСКОГО КРАЯ</w:t>
      </w:r>
    </w:p>
    <w:p w:rsidR="009E3E97" w:rsidRPr="000A119D" w:rsidRDefault="009E3E97" w:rsidP="009E3E97">
      <w:pPr>
        <w:widowControl w:val="0"/>
        <w:jc w:val="center"/>
        <w:rPr>
          <w:sz w:val="28"/>
          <w:szCs w:val="28"/>
        </w:rPr>
      </w:pPr>
    </w:p>
    <w:p w:rsidR="009E3E97" w:rsidRPr="002C770D" w:rsidRDefault="009E3E97" w:rsidP="009E3E97">
      <w:pPr>
        <w:widowControl w:val="0"/>
        <w:jc w:val="both"/>
        <w:rPr>
          <w:sz w:val="28"/>
          <w:szCs w:val="28"/>
        </w:rPr>
      </w:pPr>
      <w:r w:rsidRPr="002C770D">
        <w:rPr>
          <w:sz w:val="28"/>
          <w:szCs w:val="28"/>
        </w:rPr>
        <w:t xml:space="preserve">14 мая 2015 г.                                </w:t>
      </w:r>
      <w:proofErr w:type="gramStart"/>
      <w:r w:rsidRPr="002C770D">
        <w:rPr>
          <w:sz w:val="28"/>
          <w:szCs w:val="28"/>
        </w:rPr>
        <w:t>с</w:t>
      </w:r>
      <w:proofErr w:type="gramEnd"/>
      <w:r w:rsidRPr="002C770D">
        <w:rPr>
          <w:sz w:val="28"/>
          <w:szCs w:val="28"/>
        </w:rPr>
        <w:t>. Курсавка                                               № 223</w:t>
      </w:r>
    </w:p>
    <w:p w:rsidR="009E3E97" w:rsidRPr="002C770D" w:rsidRDefault="009E3E97" w:rsidP="009E3E97">
      <w:pPr>
        <w:widowControl w:val="0"/>
        <w:spacing w:line="240" w:lineRule="exact"/>
        <w:jc w:val="both"/>
        <w:rPr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Об утверждении Порядка приёма на </w:t>
      </w:r>
      <w:proofErr w:type="gramStart"/>
      <w:r w:rsidRPr="002C770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C770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дошкольных образовательных организациях </w:t>
      </w:r>
      <w:proofErr w:type="spellStart"/>
      <w:r w:rsidRPr="002C770D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  <w:r w:rsidRPr="002C770D">
        <w:rPr>
          <w:rFonts w:ascii="Times New Roman" w:hAnsi="Times New Roman" w:cs="Times New Roman"/>
          <w:sz w:val="28"/>
          <w:szCs w:val="28"/>
        </w:rPr>
        <w:t xml:space="preserve">  района Ставропольского края</w:t>
      </w:r>
    </w:p>
    <w:p w:rsidR="009E3E97" w:rsidRPr="002C770D" w:rsidRDefault="009E3E97" w:rsidP="009E3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В соответствии </w:t>
      </w:r>
      <w:r w:rsidRPr="002C770D">
        <w:rPr>
          <w:sz w:val="28"/>
          <w:szCs w:val="28"/>
        </w:rPr>
        <w:t>с</w:t>
      </w:r>
      <w:r w:rsidRPr="002C770D">
        <w:rPr>
          <w:rStyle w:val="apple-converted-space"/>
          <w:sz w:val="28"/>
          <w:szCs w:val="28"/>
        </w:rPr>
        <w:t xml:space="preserve"> </w:t>
      </w:r>
      <w:hyperlink r:id="rId5" w:anchor="block_108658" w:history="1">
        <w:r w:rsidRPr="002C770D">
          <w:rPr>
            <w:rStyle w:val="a4"/>
            <w:sz w:val="28"/>
            <w:szCs w:val="28"/>
          </w:rPr>
          <w:t>частью 8 статьи 55</w:t>
        </w:r>
      </w:hyperlink>
      <w:r w:rsidRPr="002C770D">
        <w:rPr>
          <w:sz w:val="28"/>
          <w:szCs w:val="28"/>
        </w:rPr>
        <w:t xml:space="preserve"> </w:t>
      </w:r>
      <w:r w:rsidRPr="002C770D">
        <w:rPr>
          <w:color w:val="000000"/>
          <w:sz w:val="28"/>
          <w:szCs w:val="28"/>
        </w:rPr>
        <w:t>Федерального закона от 29 декабря 2012 года № 273-ФЗ «Об образовании в Российской Федерации»</w:t>
      </w:r>
      <w:r w:rsidRPr="002C770D">
        <w:rPr>
          <w:rStyle w:val="apple-converted-space"/>
          <w:color w:val="000000"/>
          <w:sz w:val="28"/>
          <w:szCs w:val="28"/>
        </w:rPr>
        <w:t xml:space="preserve"> </w:t>
      </w:r>
      <w:r w:rsidRPr="002C770D">
        <w:rPr>
          <w:sz w:val="28"/>
          <w:szCs w:val="28"/>
        </w:rPr>
        <w:t xml:space="preserve">администрация </w:t>
      </w:r>
      <w:proofErr w:type="spellStart"/>
      <w:r w:rsidRPr="002C770D">
        <w:rPr>
          <w:sz w:val="28"/>
          <w:szCs w:val="28"/>
        </w:rPr>
        <w:t>Андроповского</w:t>
      </w:r>
      <w:proofErr w:type="spellEnd"/>
      <w:r w:rsidRPr="002C770D">
        <w:rPr>
          <w:sz w:val="28"/>
          <w:szCs w:val="28"/>
        </w:rPr>
        <w:t xml:space="preserve"> муниципального района Ставропольского края </w:t>
      </w:r>
    </w:p>
    <w:p w:rsidR="009E3E97" w:rsidRPr="002C770D" w:rsidRDefault="009E3E97" w:rsidP="009E3E97">
      <w:pPr>
        <w:widowControl w:val="0"/>
        <w:ind w:firstLine="709"/>
        <w:jc w:val="both"/>
        <w:rPr>
          <w:sz w:val="28"/>
          <w:szCs w:val="28"/>
        </w:rPr>
      </w:pPr>
    </w:p>
    <w:p w:rsidR="009E3E97" w:rsidRPr="002C770D" w:rsidRDefault="009E3E97" w:rsidP="009E3E97">
      <w:pPr>
        <w:widowControl w:val="0"/>
        <w:jc w:val="both"/>
        <w:rPr>
          <w:sz w:val="28"/>
          <w:szCs w:val="28"/>
        </w:rPr>
      </w:pPr>
      <w:r w:rsidRPr="002C770D">
        <w:rPr>
          <w:sz w:val="28"/>
          <w:szCs w:val="28"/>
        </w:rPr>
        <w:t>ПОСТАНОВЛЯЕТ:</w:t>
      </w:r>
    </w:p>
    <w:p w:rsidR="009E3E97" w:rsidRPr="002C770D" w:rsidRDefault="009E3E97" w:rsidP="009E3E97">
      <w:pPr>
        <w:widowControl w:val="0"/>
        <w:ind w:firstLine="709"/>
        <w:jc w:val="both"/>
        <w:rPr>
          <w:sz w:val="28"/>
          <w:szCs w:val="28"/>
        </w:rPr>
      </w:pPr>
    </w:p>
    <w:p w:rsidR="009E3E97" w:rsidRPr="002C770D" w:rsidRDefault="009E3E97" w:rsidP="009E3E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70D">
        <w:rPr>
          <w:sz w:val="28"/>
          <w:szCs w:val="28"/>
        </w:rPr>
        <w:t xml:space="preserve">1. Утвердить прилагаемые: </w:t>
      </w:r>
    </w:p>
    <w:p w:rsidR="009E3E97" w:rsidRPr="002C770D" w:rsidRDefault="009E3E97" w:rsidP="009E3E97">
      <w:pPr>
        <w:widowControl w:val="0"/>
        <w:ind w:firstLine="709"/>
        <w:jc w:val="both"/>
        <w:rPr>
          <w:sz w:val="28"/>
          <w:szCs w:val="28"/>
        </w:rPr>
      </w:pPr>
      <w:r w:rsidRPr="002C770D">
        <w:rPr>
          <w:sz w:val="28"/>
          <w:szCs w:val="28"/>
        </w:rPr>
        <w:t xml:space="preserve">Порядок приема на </w:t>
      </w:r>
      <w:proofErr w:type="gramStart"/>
      <w:r w:rsidRPr="002C770D">
        <w:rPr>
          <w:sz w:val="28"/>
          <w:szCs w:val="28"/>
        </w:rPr>
        <w:t>обучение по</w:t>
      </w:r>
      <w:proofErr w:type="gramEnd"/>
      <w:r w:rsidRPr="002C770D">
        <w:rPr>
          <w:sz w:val="28"/>
          <w:szCs w:val="28"/>
        </w:rPr>
        <w:t xml:space="preserve"> образовательным программам дошкольного образования в дошкольных образовательных организациях </w:t>
      </w:r>
      <w:proofErr w:type="spellStart"/>
      <w:r w:rsidRPr="002C770D">
        <w:rPr>
          <w:sz w:val="28"/>
          <w:szCs w:val="28"/>
        </w:rPr>
        <w:t>Андроповского</w:t>
      </w:r>
      <w:proofErr w:type="spellEnd"/>
      <w:r w:rsidRPr="002C770D">
        <w:rPr>
          <w:sz w:val="28"/>
          <w:szCs w:val="28"/>
        </w:rPr>
        <w:t xml:space="preserve"> района Ставропольского края»;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состав Комиссии по комплектованию муниципальных дошкольных образовательных организаций </w:t>
      </w:r>
      <w:proofErr w:type="spellStart"/>
      <w:r w:rsidRPr="002C770D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  <w:r w:rsidRPr="002C770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E97" w:rsidRPr="002C770D" w:rsidRDefault="009E3E97" w:rsidP="009E3E97">
      <w:pPr>
        <w:widowControl w:val="0"/>
        <w:ind w:firstLine="709"/>
        <w:jc w:val="both"/>
        <w:rPr>
          <w:sz w:val="28"/>
          <w:szCs w:val="28"/>
        </w:rPr>
      </w:pPr>
    </w:p>
    <w:p w:rsidR="009E3E97" w:rsidRPr="002C770D" w:rsidRDefault="009E3E97" w:rsidP="009E3E97">
      <w:pPr>
        <w:widowControl w:val="0"/>
        <w:ind w:firstLine="709"/>
        <w:jc w:val="both"/>
        <w:rPr>
          <w:sz w:val="28"/>
          <w:szCs w:val="28"/>
        </w:rPr>
      </w:pPr>
      <w:r w:rsidRPr="002C770D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2C770D">
        <w:rPr>
          <w:sz w:val="28"/>
          <w:szCs w:val="28"/>
        </w:rPr>
        <w:lastRenderedPageBreak/>
        <w:t>Андроповского</w:t>
      </w:r>
      <w:proofErr w:type="spellEnd"/>
      <w:r w:rsidRPr="002C770D">
        <w:rPr>
          <w:sz w:val="28"/>
          <w:szCs w:val="28"/>
        </w:rPr>
        <w:t xml:space="preserve"> муниципального района Ставропольского края от 02 апреля 2013 г. № 205 « О порядке приёма детей и комплектование муниципальных дошкольных образовательных учреждений </w:t>
      </w:r>
      <w:proofErr w:type="spellStart"/>
      <w:r w:rsidRPr="002C770D">
        <w:rPr>
          <w:sz w:val="28"/>
          <w:szCs w:val="28"/>
        </w:rPr>
        <w:t>Андроповского</w:t>
      </w:r>
      <w:proofErr w:type="spellEnd"/>
      <w:r w:rsidRPr="002C770D">
        <w:rPr>
          <w:sz w:val="28"/>
          <w:szCs w:val="28"/>
        </w:rPr>
        <w:t xml:space="preserve"> района Ставропольского края».</w:t>
      </w:r>
    </w:p>
    <w:p w:rsidR="009E3E97" w:rsidRPr="002C770D" w:rsidRDefault="009E3E97" w:rsidP="009E3E97">
      <w:pPr>
        <w:widowControl w:val="0"/>
        <w:ind w:firstLine="709"/>
        <w:jc w:val="both"/>
        <w:rPr>
          <w:sz w:val="28"/>
          <w:szCs w:val="28"/>
        </w:rPr>
      </w:pPr>
    </w:p>
    <w:p w:rsidR="009E3E97" w:rsidRPr="002C770D" w:rsidRDefault="009E3E97" w:rsidP="009E3E97">
      <w:pPr>
        <w:widowControl w:val="0"/>
        <w:ind w:firstLine="709"/>
        <w:jc w:val="both"/>
        <w:rPr>
          <w:sz w:val="28"/>
          <w:szCs w:val="28"/>
        </w:rPr>
      </w:pPr>
      <w:r w:rsidRPr="002C770D">
        <w:rPr>
          <w:sz w:val="28"/>
          <w:szCs w:val="28"/>
        </w:rPr>
        <w:t xml:space="preserve">3. </w:t>
      </w:r>
      <w:proofErr w:type="gramStart"/>
      <w:r w:rsidRPr="002C770D">
        <w:rPr>
          <w:sz w:val="28"/>
          <w:szCs w:val="28"/>
        </w:rPr>
        <w:t>Контроль за</w:t>
      </w:r>
      <w:proofErr w:type="gramEnd"/>
      <w:r w:rsidRPr="002C770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2C770D">
        <w:rPr>
          <w:sz w:val="28"/>
          <w:szCs w:val="28"/>
        </w:rPr>
        <w:t>Андроповского</w:t>
      </w:r>
      <w:proofErr w:type="spellEnd"/>
      <w:r w:rsidRPr="002C770D">
        <w:rPr>
          <w:sz w:val="28"/>
          <w:szCs w:val="28"/>
        </w:rPr>
        <w:t xml:space="preserve"> муниципального района Ставропольского края Фролову Л.Н.</w:t>
      </w:r>
    </w:p>
    <w:p w:rsidR="009E3E97" w:rsidRPr="002C770D" w:rsidRDefault="009E3E97" w:rsidP="009E3E97">
      <w:pPr>
        <w:widowControl w:val="0"/>
        <w:ind w:firstLine="709"/>
        <w:jc w:val="both"/>
        <w:rPr>
          <w:sz w:val="28"/>
          <w:szCs w:val="28"/>
        </w:rPr>
      </w:pPr>
      <w:r w:rsidRPr="002C770D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9E3E97" w:rsidRPr="002C770D" w:rsidRDefault="009E3E97" w:rsidP="009E3E97">
      <w:pPr>
        <w:widowControl w:val="0"/>
        <w:ind w:firstLine="709"/>
        <w:jc w:val="both"/>
        <w:rPr>
          <w:sz w:val="28"/>
          <w:szCs w:val="28"/>
        </w:rPr>
      </w:pPr>
    </w:p>
    <w:p w:rsidR="009E3E97" w:rsidRPr="002C770D" w:rsidRDefault="009E3E97" w:rsidP="009E3E97">
      <w:pPr>
        <w:widowControl w:val="0"/>
        <w:spacing w:line="240" w:lineRule="exact"/>
        <w:jc w:val="both"/>
        <w:rPr>
          <w:sz w:val="28"/>
          <w:szCs w:val="28"/>
        </w:rPr>
      </w:pPr>
      <w:r w:rsidRPr="002C770D">
        <w:rPr>
          <w:sz w:val="28"/>
          <w:szCs w:val="28"/>
        </w:rPr>
        <w:t>Глава администрации</w:t>
      </w:r>
    </w:p>
    <w:p w:rsidR="009E3E97" w:rsidRPr="002C770D" w:rsidRDefault="009E3E97" w:rsidP="009E3E97">
      <w:pPr>
        <w:widowControl w:val="0"/>
        <w:spacing w:line="240" w:lineRule="exact"/>
        <w:jc w:val="both"/>
        <w:rPr>
          <w:sz w:val="28"/>
          <w:szCs w:val="28"/>
        </w:rPr>
      </w:pPr>
      <w:proofErr w:type="spellStart"/>
      <w:r w:rsidRPr="002C770D">
        <w:rPr>
          <w:sz w:val="28"/>
          <w:szCs w:val="28"/>
        </w:rPr>
        <w:t>Андроповского</w:t>
      </w:r>
      <w:proofErr w:type="spellEnd"/>
      <w:r w:rsidRPr="002C770D">
        <w:rPr>
          <w:sz w:val="28"/>
          <w:szCs w:val="28"/>
        </w:rPr>
        <w:t xml:space="preserve"> муниципального района</w:t>
      </w:r>
    </w:p>
    <w:p w:rsidR="009E3E97" w:rsidRPr="002C770D" w:rsidRDefault="009E3E97" w:rsidP="009E3E97">
      <w:pPr>
        <w:widowControl w:val="0"/>
        <w:spacing w:line="240" w:lineRule="exact"/>
        <w:jc w:val="both"/>
        <w:rPr>
          <w:sz w:val="28"/>
          <w:szCs w:val="28"/>
        </w:rPr>
      </w:pPr>
      <w:r w:rsidRPr="002C770D">
        <w:rPr>
          <w:sz w:val="28"/>
          <w:szCs w:val="28"/>
        </w:rPr>
        <w:t xml:space="preserve">Ставропольского края                                                                   Н.А. </w:t>
      </w:r>
      <w:proofErr w:type="spellStart"/>
      <w:r w:rsidRPr="002C770D">
        <w:rPr>
          <w:sz w:val="28"/>
          <w:szCs w:val="28"/>
        </w:rPr>
        <w:t>Бобрышева</w:t>
      </w:r>
      <w:proofErr w:type="spellEnd"/>
    </w:p>
    <w:p w:rsidR="009E3E97" w:rsidRPr="002C770D" w:rsidRDefault="009E3E97" w:rsidP="009E3E97">
      <w:pPr>
        <w:widowControl w:val="0"/>
        <w:spacing w:line="240" w:lineRule="exact"/>
        <w:jc w:val="both"/>
        <w:rPr>
          <w:sz w:val="28"/>
          <w:szCs w:val="28"/>
        </w:rPr>
        <w:sectPr w:rsidR="009E3E97" w:rsidRPr="002C770D" w:rsidSect="000A119D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E3E97" w:rsidRPr="002C770D" w:rsidRDefault="009E3E97" w:rsidP="009E3E97">
      <w:pPr>
        <w:spacing w:line="240" w:lineRule="exact"/>
        <w:ind w:left="4254"/>
        <w:jc w:val="center"/>
        <w:rPr>
          <w:sz w:val="28"/>
          <w:szCs w:val="28"/>
        </w:rPr>
      </w:pPr>
      <w:r w:rsidRPr="002C770D">
        <w:rPr>
          <w:sz w:val="28"/>
          <w:szCs w:val="28"/>
        </w:rPr>
        <w:lastRenderedPageBreak/>
        <w:t>УТВЕРЖДЕН</w:t>
      </w:r>
    </w:p>
    <w:p w:rsidR="009E3E97" w:rsidRPr="002C770D" w:rsidRDefault="009E3E97" w:rsidP="009E3E97">
      <w:pPr>
        <w:spacing w:line="240" w:lineRule="exact"/>
        <w:ind w:left="4254"/>
        <w:jc w:val="center"/>
        <w:rPr>
          <w:sz w:val="28"/>
          <w:szCs w:val="28"/>
        </w:rPr>
      </w:pPr>
    </w:p>
    <w:p w:rsidR="009E3E97" w:rsidRPr="002C770D" w:rsidRDefault="009E3E97" w:rsidP="009E3E97">
      <w:pPr>
        <w:spacing w:line="240" w:lineRule="exact"/>
        <w:ind w:left="4254"/>
        <w:jc w:val="center"/>
        <w:rPr>
          <w:sz w:val="28"/>
          <w:szCs w:val="28"/>
        </w:rPr>
      </w:pPr>
      <w:r w:rsidRPr="002C770D">
        <w:rPr>
          <w:sz w:val="28"/>
          <w:szCs w:val="28"/>
        </w:rPr>
        <w:t>постановлением администрации</w:t>
      </w:r>
    </w:p>
    <w:p w:rsidR="009E3E97" w:rsidRPr="002C770D" w:rsidRDefault="009E3E97" w:rsidP="009E3E97">
      <w:pPr>
        <w:spacing w:line="240" w:lineRule="exact"/>
        <w:ind w:left="4254"/>
        <w:jc w:val="center"/>
        <w:rPr>
          <w:sz w:val="28"/>
          <w:szCs w:val="28"/>
        </w:rPr>
      </w:pPr>
      <w:proofErr w:type="spellStart"/>
      <w:r w:rsidRPr="002C770D">
        <w:rPr>
          <w:sz w:val="28"/>
          <w:szCs w:val="28"/>
        </w:rPr>
        <w:t>Андроповского</w:t>
      </w:r>
      <w:proofErr w:type="spellEnd"/>
      <w:r w:rsidRPr="002C770D">
        <w:rPr>
          <w:sz w:val="28"/>
          <w:szCs w:val="28"/>
        </w:rPr>
        <w:t xml:space="preserve"> муниципального района</w:t>
      </w:r>
    </w:p>
    <w:p w:rsidR="009E3E97" w:rsidRPr="002C770D" w:rsidRDefault="009E3E97" w:rsidP="009E3E97">
      <w:pPr>
        <w:spacing w:line="240" w:lineRule="exact"/>
        <w:ind w:left="4254"/>
        <w:jc w:val="center"/>
        <w:rPr>
          <w:sz w:val="28"/>
          <w:szCs w:val="28"/>
        </w:rPr>
      </w:pPr>
      <w:r w:rsidRPr="002C770D">
        <w:rPr>
          <w:sz w:val="28"/>
          <w:szCs w:val="28"/>
        </w:rPr>
        <w:t>Ставропольского края</w:t>
      </w:r>
    </w:p>
    <w:p w:rsidR="009E3E97" w:rsidRPr="002C770D" w:rsidRDefault="009E3E97" w:rsidP="009E3E97">
      <w:pPr>
        <w:spacing w:line="240" w:lineRule="exact"/>
        <w:ind w:left="4254"/>
        <w:jc w:val="center"/>
        <w:rPr>
          <w:sz w:val="28"/>
          <w:szCs w:val="28"/>
        </w:rPr>
      </w:pPr>
      <w:r w:rsidRPr="002C770D">
        <w:rPr>
          <w:sz w:val="28"/>
          <w:szCs w:val="28"/>
        </w:rPr>
        <w:t>от 14 мая 2015 г. № 223</w:t>
      </w:r>
    </w:p>
    <w:p w:rsidR="009E3E97" w:rsidRPr="002C770D" w:rsidRDefault="009E3E97" w:rsidP="009E3E97">
      <w:pPr>
        <w:widowControl w:val="0"/>
        <w:spacing w:line="240" w:lineRule="exact"/>
        <w:jc w:val="center"/>
        <w:rPr>
          <w:sz w:val="28"/>
          <w:szCs w:val="28"/>
        </w:rPr>
      </w:pPr>
    </w:p>
    <w:p w:rsidR="009E3E97" w:rsidRPr="002C770D" w:rsidRDefault="009E3E97" w:rsidP="009E3E97">
      <w:pPr>
        <w:widowControl w:val="0"/>
        <w:spacing w:line="240" w:lineRule="exact"/>
        <w:jc w:val="center"/>
        <w:rPr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ПОРЯДОК</w:t>
      </w:r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2C770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C770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образования в дошкольных образовательных организациях </w:t>
      </w:r>
      <w:proofErr w:type="spellStart"/>
      <w:r w:rsidRPr="002C770D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9E3E97" w:rsidRPr="002C770D" w:rsidRDefault="009E3E97" w:rsidP="009E3E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3E97" w:rsidRPr="002C770D" w:rsidRDefault="009E3E97" w:rsidP="009E3E97">
      <w:pPr>
        <w:widowControl w:val="0"/>
        <w:jc w:val="center"/>
        <w:rPr>
          <w:sz w:val="28"/>
          <w:szCs w:val="28"/>
        </w:rPr>
      </w:pPr>
      <w:r w:rsidRPr="002C770D">
        <w:rPr>
          <w:sz w:val="28"/>
          <w:szCs w:val="28"/>
        </w:rPr>
        <w:t>1. Общие положения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1.1. Настоящий Порядок приема на </w:t>
      </w:r>
      <w:proofErr w:type="gramStart"/>
      <w:r w:rsidRPr="002C770D">
        <w:rPr>
          <w:color w:val="000000"/>
          <w:sz w:val="28"/>
          <w:szCs w:val="28"/>
        </w:rPr>
        <w:t>обучение по</w:t>
      </w:r>
      <w:proofErr w:type="gramEnd"/>
      <w:r w:rsidRPr="002C770D">
        <w:rPr>
          <w:color w:val="000000"/>
          <w:sz w:val="28"/>
          <w:szCs w:val="28"/>
        </w:rPr>
        <w:t xml:space="preserve"> образовательным программам дошкольного образования в дошкольных образовательных организациях </w:t>
      </w:r>
      <w:proofErr w:type="spellStart"/>
      <w:r w:rsidRPr="002C770D">
        <w:rPr>
          <w:color w:val="000000"/>
          <w:sz w:val="28"/>
          <w:szCs w:val="28"/>
        </w:rPr>
        <w:t>Андроповского</w:t>
      </w:r>
      <w:proofErr w:type="spellEnd"/>
      <w:r w:rsidRPr="002C770D">
        <w:rPr>
          <w:color w:val="000000"/>
          <w:sz w:val="28"/>
          <w:szCs w:val="28"/>
        </w:rPr>
        <w:t xml:space="preserve"> района Ставропольского края (далее - Порядок) определя</w:t>
      </w:r>
      <w:r>
        <w:rPr>
          <w:color w:val="000000"/>
          <w:sz w:val="28"/>
          <w:szCs w:val="28"/>
        </w:rPr>
        <w:t xml:space="preserve">ет правила приема в дошкольные </w:t>
      </w:r>
      <w:r w:rsidRPr="002C770D">
        <w:rPr>
          <w:color w:val="000000"/>
          <w:sz w:val="28"/>
          <w:szCs w:val="28"/>
        </w:rPr>
        <w:t xml:space="preserve">образовательные организации </w:t>
      </w:r>
      <w:proofErr w:type="spellStart"/>
      <w:r w:rsidRPr="002C770D">
        <w:rPr>
          <w:color w:val="000000"/>
          <w:sz w:val="28"/>
          <w:szCs w:val="28"/>
        </w:rPr>
        <w:t>Андроповского</w:t>
      </w:r>
      <w:proofErr w:type="spellEnd"/>
      <w:r w:rsidRPr="002C770D">
        <w:rPr>
          <w:color w:val="000000"/>
          <w:sz w:val="28"/>
          <w:szCs w:val="28"/>
        </w:rPr>
        <w:t xml:space="preserve"> района,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1.2. </w:t>
      </w:r>
      <w:proofErr w:type="gramStart"/>
      <w:r w:rsidRPr="002C770D">
        <w:rPr>
          <w:color w:val="000000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</w:t>
      </w:r>
      <w:r w:rsidRPr="002C770D">
        <w:rPr>
          <w:sz w:val="28"/>
          <w:szCs w:val="28"/>
        </w:rPr>
        <w:t>международными договорами Российской Федерации,</w:t>
      </w:r>
      <w:r w:rsidRPr="002C770D">
        <w:rPr>
          <w:rStyle w:val="apple-converted-space"/>
          <w:sz w:val="28"/>
          <w:szCs w:val="28"/>
        </w:rPr>
        <w:t xml:space="preserve"> </w:t>
      </w:r>
      <w:hyperlink r:id="rId7" w:history="1">
        <w:r w:rsidRPr="002C770D">
          <w:rPr>
            <w:rStyle w:val="a4"/>
            <w:sz w:val="28"/>
            <w:szCs w:val="28"/>
          </w:rPr>
          <w:t>Федеральным законом</w:t>
        </w:r>
      </w:hyperlink>
      <w:r w:rsidRPr="002C770D">
        <w:rPr>
          <w:rStyle w:val="apple-converted-space"/>
          <w:color w:val="000000"/>
          <w:sz w:val="28"/>
          <w:szCs w:val="28"/>
        </w:rPr>
        <w:t xml:space="preserve"> </w:t>
      </w:r>
      <w:r w:rsidRPr="002C770D">
        <w:rPr>
          <w:color w:val="000000"/>
          <w:sz w:val="28"/>
          <w:szCs w:val="28"/>
        </w:rPr>
        <w:t>от 29 декабря 2012 года № 273-ФЗ «Об образовании в Российской Федерации» и настоящим Порядком.</w:t>
      </w:r>
      <w:proofErr w:type="gramEnd"/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1.3. Правила приема в конкретную образовательную организацию устанавливаются в части, не урегулированной</w:t>
      </w:r>
      <w:r w:rsidRPr="002C770D">
        <w:rPr>
          <w:rStyle w:val="apple-converted-space"/>
          <w:color w:val="000000"/>
          <w:sz w:val="28"/>
          <w:szCs w:val="28"/>
        </w:rPr>
        <w:t xml:space="preserve"> </w:t>
      </w:r>
      <w:hyperlink r:id="rId8" w:anchor="block_4" w:history="1">
        <w:r w:rsidRPr="002C770D">
          <w:rPr>
            <w:rStyle w:val="a4"/>
            <w:sz w:val="28"/>
            <w:szCs w:val="28"/>
          </w:rPr>
          <w:t>законодательством</w:t>
        </w:r>
      </w:hyperlink>
      <w:r w:rsidRPr="002C770D">
        <w:rPr>
          <w:sz w:val="28"/>
          <w:szCs w:val="28"/>
        </w:rPr>
        <w:t xml:space="preserve"> </w:t>
      </w:r>
      <w:r w:rsidRPr="002C770D">
        <w:rPr>
          <w:color w:val="000000"/>
          <w:sz w:val="28"/>
          <w:szCs w:val="28"/>
        </w:rPr>
        <w:t>об образовании, образовательной организацией самостоятельно.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1.4. Правила приема в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 </w:t>
      </w:r>
      <w:proofErr w:type="spellStart"/>
      <w:r w:rsidRPr="002C770D">
        <w:rPr>
          <w:color w:val="000000"/>
          <w:sz w:val="28"/>
          <w:szCs w:val="28"/>
        </w:rPr>
        <w:t>Андроповского</w:t>
      </w:r>
      <w:proofErr w:type="spellEnd"/>
      <w:r w:rsidRPr="002C770D">
        <w:rPr>
          <w:color w:val="000000"/>
          <w:sz w:val="28"/>
          <w:szCs w:val="28"/>
        </w:rPr>
        <w:t xml:space="preserve"> района.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1.5.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anchor="block_88" w:history="1">
        <w:r w:rsidRPr="002C770D">
          <w:rPr>
            <w:rStyle w:val="a4"/>
            <w:sz w:val="28"/>
            <w:szCs w:val="28"/>
          </w:rPr>
          <w:t>статьей 88</w:t>
        </w:r>
      </w:hyperlink>
      <w:r w:rsidRPr="002C770D">
        <w:rPr>
          <w:sz w:val="28"/>
          <w:szCs w:val="28"/>
        </w:rPr>
        <w:t xml:space="preserve"> </w:t>
      </w:r>
      <w:r w:rsidRPr="002C770D">
        <w:rPr>
          <w:color w:val="000000"/>
          <w:sz w:val="28"/>
          <w:szCs w:val="28"/>
        </w:rPr>
        <w:t>Федерального закона от 29 декабря 2012 г. № 273-ФЗ «Об образовании в Российской Федерации».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В случае отсутствия мест в образовательной организации родители </w:t>
      </w:r>
      <w:r w:rsidRPr="002C770D">
        <w:rPr>
          <w:color w:val="000000"/>
          <w:sz w:val="28"/>
          <w:szCs w:val="28"/>
        </w:rPr>
        <w:lastRenderedPageBreak/>
        <w:t xml:space="preserve">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</w:t>
      </w:r>
      <w:proofErr w:type="spellStart"/>
      <w:r w:rsidRPr="002C770D">
        <w:rPr>
          <w:color w:val="000000"/>
          <w:sz w:val="28"/>
          <w:szCs w:val="28"/>
        </w:rPr>
        <w:t>Андроповского</w:t>
      </w:r>
      <w:proofErr w:type="spellEnd"/>
      <w:r w:rsidRPr="002C770D">
        <w:rPr>
          <w:color w:val="000000"/>
          <w:sz w:val="28"/>
          <w:szCs w:val="28"/>
        </w:rPr>
        <w:t xml:space="preserve"> муниципального района Ставропольского края (далее - отдел образования).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70D">
        <w:rPr>
          <w:color w:val="000000"/>
          <w:sz w:val="28"/>
          <w:szCs w:val="28"/>
        </w:rPr>
        <w:t>1.6</w:t>
      </w:r>
      <w:r w:rsidRPr="002C770D">
        <w:rPr>
          <w:sz w:val="28"/>
          <w:szCs w:val="28"/>
        </w:rPr>
        <w:t>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 со свидетельством,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информационно - телекоммуникации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представителей). Подписью родителей </w:t>
      </w:r>
      <w:proofErr w:type="gramStart"/>
      <w:r w:rsidRPr="002C770D">
        <w:rPr>
          <w:color w:val="000000"/>
          <w:sz w:val="28"/>
          <w:szCs w:val="28"/>
        </w:rPr>
        <w:t xml:space="preserve">( </w:t>
      </w:r>
      <w:proofErr w:type="gramEnd"/>
      <w:r w:rsidRPr="002C770D">
        <w:rPr>
          <w:color w:val="000000"/>
          <w:sz w:val="28"/>
          <w:szCs w:val="28"/>
        </w:rPr>
        <w:t>законных представителей)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1.7. Прием в образовательную организацию осуществляется в течение всего календарного года при наличии свободных мест.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1.8. Документы о приеме подаются в образовательную организацию, в которую получена путевка в рамках реализации муниципальной услуги, предоставляемой отделом образования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1.9. </w:t>
      </w:r>
      <w:proofErr w:type="gramStart"/>
      <w:r w:rsidRPr="002C770D">
        <w:rPr>
          <w:color w:val="000000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2C770D">
        <w:rPr>
          <w:rStyle w:val="apple-converted-space"/>
          <w:color w:val="000000"/>
          <w:sz w:val="28"/>
          <w:szCs w:val="28"/>
        </w:rPr>
        <w:t> </w:t>
      </w:r>
      <w:hyperlink r:id="rId10" w:anchor="block_10" w:history="1">
        <w:r w:rsidRPr="002C770D">
          <w:rPr>
            <w:rStyle w:val="a4"/>
            <w:sz w:val="28"/>
            <w:szCs w:val="28"/>
          </w:rPr>
          <w:t>статьей 10</w:t>
        </w:r>
      </w:hyperlink>
      <w:r w:rsidRPr="002C770D">
        <w:rPr>
          <w:rStyle w:val="apple-converted-space"/>
          <w:color w:val="000000"/>
          <w:sz w:val="28"/>
          <w:szCs w:val="28"/>
        </w:rPr>
        <w:t> </w:t>
      </w:r>
      <w:r w:rsidRPr="002C770D">
        <w:rPr>
          <w:color w:val="000000"/>
          <w:sz w:val="28"/>
          <w:szCs w:val="28"/>
        </w:rPr>
        <w:t>Федерального закона от 25 июля 2002 г. № 115-ФЗ «О правовом положении иностранных граждан в Российской Федерации».</w:t>
      </w:r>
      <w:proofErr w:type="gramEnd"/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1.10.Право внеочередного приема установлено действующим законодательством Российской Федерации.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Внеочередное право приёма детей в дошкольные организации имеют дети: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прокуроров;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Граждан, подвергшихся радиации вследствие катастрофы на Чернобыльской АЭС;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судей;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сотрудников Следственного комитета Российской Федерации;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погибших (пропавших без вести) сотрудников и военнослужащих </w:t>
      </w:r>
      <w:r w:rsidRPr="002C770D">
        <w:rPr>
          <w:color w:val="000000"/>
          <w:sz w:val="28"/>
          <w:szCs w:val="28"/>
        </w:rPr>
        <w:lastRenderedPageBreak/>
        <w:t xml:space="preserve">специальных сил по обнаружению и пресечению деятельности террористических организаций и групп, их лидеров и лиц участвующих в организации и осуществлении террористических акций на территории </w:t>
      </w:r>
      <w:proofErr w:type="spellStart"/>
      <w:r w:rsidRPr="002C770D">
        <w:rPr>
          <w:color w:val="000000"/>
          <w:sz w:val="28"/>
          <w:szCs w:val="28"/>
        </w:rPr>
        <w:t>Северо-Кавказского</w:t>
      </w:r>
      <w:proofErr w:type="spellEnd"/>
      <w:r w:rsidRPr="002C770D">
        <w:rPr>
          <w:color w:val="000000"/>
          <w:sz w:val="28"/>
          <w:szCs w:val="28"/>
        </w:rPr>
        <w:t xml:space="preserve"> региона Российской Федерации;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граждан, а также сотрудникам и военнослужащим Объединенной группировки войск (сил) по проведению </w:t>
      </w:r>
      <w:proofErr w:type="spellStart"/>
      <w:r w:rsidRPr="002C770D">
        <w:rPr>
          <w:color w:val="000000"/>
          <w:sz w:val="28"/>
          <w:szCs w:val="28"/>
        </w:rPr>
        <w:t>контртеррористических</w:t>
      </w:r>
      <w:proofErr w:type="spellEnd"/>
      <w:r w:rsidRPr="002C770D">
        <w:rPr>
          <w:color w:val="000000"/>
          <w:sz w:val="28"/>
          <w:szCs w:val="28"/>
        </w:rPr>
        <w:t xml:space="preserve"> операций на территории </w:t>
      </w:r>
      <w:proofErr w:type="spellStart"/>
      <w:r w:rsidRPr="002C770D">
        <w:rPr>
          <w:color w:val="000000"/>
          <w:sz w:val="28"/>
          <w:szCs w:val="28"/>
        </w:rPr>
        <w:t>Северо-Кавказского</w:t>
      </w:r>
      <w:proofErr w:type="spellEnd"/>
      <w:r w:rsidRPr="002C770D">
        <w:rPr>
          <w:color w:val="000000"/>
          <w:sz w:val="28"/>
          <w:szCs w:val="28"/>
        </w:rPr>
        <w:t xml:space="preserve"> региона Российской Федерации;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военнослужащих и сотрудников органов внутренних дел, Государственной противопожарной службы, уголовно- 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ставшими инвалидами в связи с выполнением служебных обязанностей;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2C770D">
        <w:rPr>
          <w:color w:val="000000"/>
          <w:sz w:val="28"/>
          <w:szCs w:val="28"/>
        </w:rPr>
        <w:t>Северо</w:t>
      </w:r>
      <w:r>
        <w:rPr>
          <w:color w:val="000000"/>
          <w:sz w:val="28"/>
          <w:szCs w:val="28"/>
        </w:rPr>
        <w:t>-Кавказского</w:t>
      </w:r>
      <w:proofErr w:type="spellEnd"/>
      <w:r w:rsidRPr="002C770D">
        <w:rPr>
          <w:color w:val="000000"/>
          <w:sz w:val="28"/>
          <w:szCs w:val="28"/>
        </w:rPr>
        <w:t xml:space="preserve"> региона Российской Федерации;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 граждан, уволенных с военной службы (до этого проходящих военную службу по контракту).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дети, родители (законные представители) которых проходят правоохранительную службу в органах по </w:t>
      </w:r>
      <w:proofErr w:type="gramStart"/>
      <w:r w:rsidRPr="002C770D">
        <w:rPr>
          <w:color w:val="000000"/>
          <w:sz w:val="28"/>
          <w:szCs w:val="28"/>
        </w:rPr>
        <w:t>контролю за</w:t>
      </w:r>
      <w:proofErr w:type="gramEnd"/>
      <w:r w:rsidRPr="002C770D">
        <w:rPr>
          <w:color w:val="000000"/>
          <w:sz w:val="28"/>
          <w:szCs w:val="28"/>
        </w:rPr>
        <w:t xml:space="preserve"> оборотом наркотических средств и психотропных веществ, которым в установленном порядке присвоены специальные звания.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Первоочередное право приема в дошкольную образовательную организацию имеют: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 – инвалиды и дети, один из родителей который является  инвалидом;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 сотрудника полиции;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исключающих возможность дальнейшего прохождения службы в полиции;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дети, гражданина Российской Федерации, умершего в течение одного </w:t>
      </w:r>
      <w:r w:rsidRPr="002C770D">
        <w:rPr>
          <w:color w:val="000000"/>
          <w:sz w:val="28"/>
          <w:szCs w:val="28"/>
        </w:rPr>
        <w:lastRenderedPageBreak/>
        <w:t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исключившие возможность дальнейшего прохождения службы в полиции;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дети, находящиеся на иждивении сотрудника полиции;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 военнослужащих, проходящих военную службу по контракту или по призыву;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 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2C770D">
        <w:rPr>
          <w:color w:val="000000"/>
          <w:sz w:val="28"/>
          <w:szCs w:val="28"/>
        </w:rPr>
        <w:t>контролю за</w:t>
      </w:r>
      <w:proofErr w:type="gramEnd"/>
      <w:r w:rsidRPr="002C770D">
        <w:rPr>
          <w:color w:val="000000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C770D">
        <w:rPr>
          <w:color w:val="000000"/>
          <w:sz w:val="28"/>
          <w:szCs w:val="28"/>
        </w:rPr>
        <w:t>дети сотрудника, имеющего специальное звание и проходившего службу в учреждениях и органах уголовно-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 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2C770D">
        <w:rPr>
          <w:color w:val="000000"/>
          <w:sz w:val="28"/>
          <w:szCs w:val="28"/>
        </w:rPr>
        <w:t>контролю за</w:t>
      </w:r>
      <w:proofErr w:type="gramEnd"/>
      <w:r w:rsidRPr="002C770D">
        <w:rPr>
          <w:color w:val="000000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Федерации, умершего вследствие  заболевания, полученного в период прохождения службы в учреждениях и органах;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C770D">
        <w:rPr>
          <w:color w:val="00000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исключающих</w:t>
      </w:r>
      <w:proofErr w:type="gramEnd"/>
      <w:r w:rsidRPr="002C770D">
        <w:rPr>
          <w:color w:val="000000"/>
          <w:sz w:val="28"/>
          <w:szCs w:val="28"/>
        </w:rPr>
        <w:t xml:space="preserve"> возможность дальнейшего прохождения службы в учреждениях и органах;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C770D">
        <w:rPr>
          <w:color w:val="00000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 противопожарной службы, органах по контролю за оборотом наркотических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</w:t>
      </w:r>
      <w:proofErr w:type="gramEnd"/>
      <w:r w:rsidRPr="002C770D">
        <w:rPr>
          <w:color w:val="000000"/>
          <w:sz w:val="28"/>
          <w:szCs w:val="28"/>
        </w:rPr>
        <w:t xml:space="preserve">, либо вследствие заболевания, полученного в период прохождения службы в учреждениях и органах, исключивших возможность дальнейшего </w:t>
      </w:r>
      <w:r w:rsidRPr="002C770D">
        <w:rPr>
          <w:color w:val="000000"/>
          <w:sz w:val="28"/>
          <w:szCs w:val="28"/>
        </w:rPr>
        <w:lastRenderedPageBreak/>
        <w:t>прохождения службы в учреждениях и органах;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дети из семей, которые относятся к </w:t>
      </w:r>
      <w:proofErr w:type="gramStart"/>
      <w:r w:rsidRPr="002C770D">
        <w:rPr>
          <w:color w:val="000000"/>
          <w:sz w:val="28"/>
          <w:szCs w:val="28"/>
        </w:rPr>
        <w:t>многодетным</w:t>
      </w:r>
      <w:proofErr w:type="gramEnd"/>
      <w:r w:rsidRPr="002C770D">
        <w:rPr>
          <w:color w:val="000000"/>
          <w:sz w:val="28"/>
          <w:szCs w:val="28"/>
        </w:rPr>
        <w:t xml:space="preserve">. 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Правом преимущественного приёма в дошкольные организации пользуются: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 одиноких матерей ( 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</w:t>
      </w:r>
      <w:proofErr w:type="gramStart"/>
      <w:r w:rsidRPr="002C770D">
        <w:rPr>
          <w:color w:val="000000"/>
          <w:sz w:val="28"/>
          <w:szCs w:val="28"/>
        </w:rPr>
        <w:t>).;</w:t>
      </w:r>
      <w:proofErr w:type="gramEnd"/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дети педагогических и иных работников в дошкольных образовательных организациях.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Внутри одной льготной категории заявления выстаиваются по дате подачи заявления.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Отдел образования,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фамилия, имя, отчество (последнее - при наличии) ребенка;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дата и место рождения ребенка;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адрес места жительства ребенка, его родителей (законных представителей);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контактные телефоны родителей (законных представителей) ребенка. 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в  информационн</w:t>
      </w:r>
      <w:proofErr w:type="gramStart"/>
      <w:r w:rsidRPr="002C770D">
        <w:rPr>
          <w:color w:val="000000"/>
          <w:sz w:val="28"/>
          <w:szCs w:val="28"/>
        </w:rPr>
        <w:t>о-</w:t>
      </w:r>
      <w:proofErr w:type="gramEnd"/>
      <w:r w:rsidRPr="002C770D">
        <w:rPr>
          <w:color w:val="000000"/>
          <w:sz w:val="28"/>
          <w:szCs w:val="28"/>
        </w:rPr>
        <w:t xml:space="preserve"> телекоммуникации  образовательной организации, отдела образования в сети Интернет.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Для приема в образовательную организацию: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C770D">
        <w:rPr>
          <w:color w:val="000000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Pr="002C770D">
        <w:rPr>
          <w:color w:val="000000"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1.12. Дети с ограниченными возможностями здоровья принимаются на </w:t>
      </w:r>
      <w:proofErr w:type="gramStart"/>
      <w:r w:rsidRPr="002C770D">
        <w:rPr>
          <w:color w:val="000000"/>
          <w:sz w:val="28"/>
          <w:szCs w:val="28"/>
        </w:rPr>
        <w:t>обучение</w:t>
      </w:r>
      <w:proofErr w:type="gramEnd"/>
      <w:r w:rsidRPr="002C770D">
        <w:rPr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2C770D">
        <w:rPr>
          <w:color w:val="000000"/>
          <w:sz w:val="28"/>
          <w:szCs w:val="28"/>
        </w:rPr>
        <w:t>психолого</w:t>
      </w:r>
      <w:proofErr w:type="spellEnd"/>
      <w:r w:rsidRPr="002C770D">
        <w:rPr>
          <w:color w:val="000000"/>
          <w:sz w:val="28"/>
          <w:szCs w:val="28"/>
        </w:rPr>
        <w:t xml:space="preserve"> – медико-педагогической комиссии.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1.13.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1.14. </w:t>
      </w:r>
      <w:proofErr w:type="gramStart"/>
      <w:r w:rsidRPr="002C770D">
        <w:rPr>
          <w:color w:val="000000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</w:t>
      </w:r>
      <w:r w:rsidRPr="002C770D">
        <w:rPr>
          <w:rStyle w:val="apple-converted-space"/>
          <w:color w:val="000000"/>
          <w:sz w:val="28"/>
          <w:szCs w:val="28"/>
        </w:rPr>
        <w:t> </w:t>
      </w:r>
      <w:hyperlink r:id="rId11" w:anchor="block_8" w:history="1">
        <w:r w:rsidRPr="002C770D">
          <w:rPr>
            <w:rStyle w:val="a4"/>
            <w:sz w:val="28"/>
            <w:szCs w:val="28"/>
          </w:rPr>
          <w:t>пунктом 1. 8</w:t>
        </w:r>
      </w:hyperlink>
      <w:r w:rsidRPr="002C770D">
        <w:rPr>
          <w:rStyle w:val="apple-converted-space"/>
          <w:color w:val="000000"/>
          <w:sz w:val="28"/>
          <w:szCs w:val="28"/>
        </w:rPr>
        <w:t> </w:t>
      </w:r>
      <w:r w:rsidRPr="002C770D">
        <w:rPr>
          <w:color w:val="000000"/>
          <w:sz w:val="28"/>
          <w:szCs w:val="28"/>
        </w:rPr>
        <w:t>настоящего Порядка.</w:t>
      </w:r>
      <w:proofErr w:type="gramEnd"/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2C770D">
        <w:rPr>
          <w:rStyle w:val="apple-converted-space"/>
          <w:color w:val="000000"/>
          <w:sz w:val="28"/>
          <w:szCs w:val="28"/>
        </w:rPr>
        <w:t> </w:t>
      </w:r>
      <w:hyperlink r:id="rId12" w:anchor="block_9" w:history="1">
        <w:r w:rsidRPr="002C770D">
          <w:rPr>
            <w:rStyle w:val="a4"/>
            <w:sz w:val="28"/>
            <w:szCs w:val="28"/>
          </w:rPr>
          <w:t>пунктом 9</w:t>
        </w:r>
      </w:hyperlink>
      <w:r w:rsidRPr="002C770D">
        <w:rPr>
          <w:rStyle w:val="apple-converted-space"/>
          <w:color w:val="000000"/>
          <w:sz w:val="28"/>
          <w:szCs w:val="28"/>
        </w:rPr>
        <w:t> </w:t>
      </w:r>
      <w:r w:rsidRPr="002C770D">
        <w:rPr>
          <w:color w:val="000000"/>
          <w:sz w:val="28"/>
          <w:szCs w:val="28"/>
        </w:rPr>
        <w:t xml:space="preserve">настоящего Порядка предъявляются </w:t>
      </w:r>
      <w:proofErr w:type="gramStart"/>
      <w:r w:rsidRPr="002C770D">
        <w:rPr>
          <w:color w:val="000000"/>
          <w:sz w:val="28"/>
          <w:szCs w:val="28"/>
        </w:rPr>
        <w:t>заведующему</w:t>
      </w:r>
      <w:proofErr w:type="gramEnd"/>
      <w:r w:rsidRPr="002C770D">
        <w:rPr>
          <w:color w:val="000000"/>
          <w:sz w:val="28"/>
          <w:szCs w:val="28"/>
        </w:rPr>
        <w:t xml:space="preserve">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1.15.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proofErr w:type="gramStart"/>
      <w:r w:rsidRPr="002C770D">
        <w:rPr>
          <w:color w:val="000000"/>
          <w:sz w:val="28"/>
          <w:szCs w:val="28"/>
        </w:rPr>
        <w:t>заведующим</w:t>
      </w:r>
      <w:proofErr w:type="gramEnd"/>
      <w:r w:rsidRPr="002C770D">
        <w:rPr>
          <w:color w:val="000000"/>
          <w:sz w:val="28"/>
          <w:szCs w:val="28"/>
        </w:rPr>
        <w:t xml:space="preserve"> образовательной организации,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</w:t>
      </w:r>
      <w:proofErr w:type="gramStart"/>
      <w:r w:rsidRPr="002C770D">
        <w:rPr>
          <w:color w:val="000000"/>
          <w:sz w:val="28"/>
          <w:szCs w:val="28"/>
        </w:rPr>
        <w:t>заведующего</w:t>
      </w:r>
      <w:proofErr w:type="gramEnd"/>
      <w:r w:rsidRPr="002C770D">
        <w:rPr>
          <w:color w:val="000000"/>
          <w:sz w:val="28"/>
          <w:szCs w:val="28"/>
        </w:rPr>
        <w:t xml:space="preserve"> образовательной организации, ответственного за прием документов, и печатью образовательной организации.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1.16. Дети, родители (законные представители) которых не представили необходимые для приема документы в соответствии с</w:t>
      </w:r>
      <w:r w:rsidRPr="002C770D">
        <w:rPr>
          <w:rStyle w:val="apple-converted-space"/>
          <w:color w:val="000000"/>
          <w:sz w:val="28"/>
          <w:szCs w:val="28"/>
        </w:rPr>
        <w:t> </w:t>
      </w:r>
      <w:hyperlink r:id="rId13" w:anchor="block_9" w:history="1">
        <w:r w:rsidRPr="002C770D">
          <w:rPr>
            <w:rStyle w:val="a4"/>
            <w:sz w:val="28"/>
            <w:szCs w:val="28"/>
          </w:rPr>
          <w:t>пунктом 9</w:t>
        </w:r>
      </w:hyperlink>
      <w:r w:rsidRPr="002C770D">
        <w:rPr>
          <w:rStyle w:val="apple-converted-space"/>
          <w:color w:val="000000"/>
          <w:sz w:val="28"/>
          <w:szCs w:val="28"/>
        </w:rPr>
        <w:t> </w:t>
      </w:r>
      <w:r w:rsidRPr="002C770D">
        <w:rPr>
          <w:color w:val="000000"/>
          <w:sz w:val="28"/>
          <w:szCs w:val="28"/>
        </w:rPr>
        <w:t xml:space="preserve">настоящего Порядка, остаются на учете детей, нуждающихся в предоставлении места в образовательной организации. Место в дошкольную образовательную организацию ребенку предоставляется при освобождении </w:t>
      </w:r>
      <w:r w:rsidRPr="002C770D">
        <w:rPr>
          <w:color w:val="000000"/>
          <w:sz w:val="28"/>
          <w:szCs w:val="28"/>
        </w:rPr>
        <w:lastRenderedPageBreak/>
        <w:t>мест в соответствующей возрастной группе в течение года.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1.7. После приема документов, указанных в</w:t>
      </w:r>
      <w:r w:rsidRPr="002C770D">
        <w:rPr>
          <w:rStyle w:val="apple-converted-space"/>
          <w:color w:val="000000"/>
          <w:sz w:val="28"/>
          <w:szCs w:val="28"/>
        </w:rPr>
        <w:t> </w:t>
      </w:r>
      <w:hyperlink r:id="rId14" w:anchor="block_9" w:history="1">
        <w:r w:rsidRPr="002C770D">
          <w:rPr>
            <w:rStyle w:val="a4"/>
            <w:sz w:val="28"/>
            <w:szCs w:val="28"/>
          </w:rPr>
          <w:t>пункте 9</w:t>
        </w:r>
      </w:hyperlink>
      <w:r w:rsidRPr="002C770D">
        <w:rPr>
          <w:rStyle w:val="apple-converted-space"/>
          <w:color w:val="000000"/>
          <w:sz w:val="28"/>
          <w:szCs w:val="28"/>
        </w:rPr>
        <w:t> </w:t>
      </w:r>
      <w:r w:rsidRPr="002C770D">
        <w:rPr>
          <w:color w:val="000000"/>
          <w:sz w:val="28"/>
          <w:szCs w:val="28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2C770D">
        <w:rPr>
          <w:sz w:val="28"/>
          <w:szCs w:val="28"/>
        </w:rPr>
        <w:t xml:space="preserve"> </w:t>
      </w:r>
      <w:r w:rsidRPr="002C770D">
        <w:rPr>
          <w:rStyle w:val="apple-converted-space"/>
          <w:color w:val="000000"/>
          <w:sz w:val="28"/>
          <w:szCs w:val="28"/>
        </w:rPr>
        <w:t> </w:t>
      </w:r>
      <w:r w:rsidRPr="002C770D">
        <w:rPr>
          <w:color w:val="000000"/>
          <w:sz w:val="28"/>
          <w:szCs w:val="28"/>
        </w:rPr>
        <w:t>с родителями (законными представителями) ребенка.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 xml:space="preserve">1.18. </w:t>
      </w:r>
      <w:proofErr w:type="gramStart"/>
      <w:r w:rsidRPr="002C770D">
        <w:rPr>
          <w:color w:val="000000"/>
          <w:sz w:val="28"/>
          <w:szCs w:val="28"/>
        </w:rPr>
        <w:t>Заведующий</w:t>
      </w:r>
      <w:proofErr w:type="gramEnd"/>
      <w:r w:rsidRPr="002C770D">
        <w:rPr>
          <w:color w:val="000000"/>
          <w:sz w:val="28"/>
          <w:szCs w:val="28"/>
        </w:rPr>
        <w:t xml:space="preserve"> образовательной организации издает приказ о зачислении ребенка в образовательную организацию (далее – приказ) в течение трех рабочих дней после заключения договора. Приказ о зачислении в трехдневный срок после издания размещается на информационном стенде образовательной организации и на официальном сайте в информационно - телекоммуникации образовательной организации в сети Интернет.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70D">
        <w:rPr>
          <w:color w:val="000000"/>
          <w:sz w:val="28"/>
          <w:szCs w:val="28"/>
        </w:rPr>
        <w:t>После издания приказа 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2C770D">
        <w:rPr>
          <w:rStyle w:val="apple-converted-space"/>
          <w:sz w:val="28"/>
          <w:szCs w:val="28"/>
        </w:rPr>
        <w:t> </w:t>
      </w:r>
      <w:hyperlink r:id="rId15" w:anchor="block_8" w:history="1">
        <w:r w:rsidRPr="002C770D">
          <w:rPr>
            <w:rStyle w:val="a4"/>
            <w:sz w:val="28"/>
            <w:szCs w:val="28"/>
          </w:rPr>
          <w:t>пунктом 1. 8</w:t>
        </w:r>
      </w:hyperlink>
      <w:r w:rsidRPr="002C770D">
        <w:rPr>
          <w:rStyle w:val="apple-converted-space"/>
          <w:color w:val="000000"/>
          <w:sz w:val="28"/>
          <w:szCs w:val="28"/>
        </w:rPr>
        <w:t> </w:t>
      </w:r>
      <w:r w:rsidRPr="002C770D">
        <w:rPr>
          <w:color w:val="000000"/>
          <w:sz w:val="28"/>
          <w:szCs w:val="28"/>
        </w:rPr>
        <w:t>настоящего Порядка.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70D">
        <w:rPr>
          <w:sz w:val="28"/>
          <w:szCs w:val="28"/>
        </w:rPr>
        <w:t>При зачислении ребенка в образовательную организацию заключается договор между дошкольной образовательной организацией и родителями (законными представителями), включающий в себя взаимные права, обязанности и ответственность сторон, возникающие в процессе воспитания, обучения, развития, присмотра и ухода, а также размер платы, взимаемой с родителей (законных представителей) за содержание ребенка в образовательной организации.</w:t>
      </w:r>
    </w:p>
    <w:p w:rsidR="009E3E97" w:rsidRPr="002C770D" w:rsidRDefault="009E3E97" w:rsidP="009E3E9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2. Организация комплектования </w:t>
      </w:r>
      <w:proofErr w:type="gramStart"/>
      <w:r w:rsidRPr="002C770D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2C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E97" w:rsidRPr="002C770D" w:rsidRDefault="009E3E97" w:rsidP="009E3E97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2.1. Комплектование образовательных организаций осуществляется комиссией по распределению путевок в образовательные организации (далее по тексту - Комиссия) ежегодно в течение мая.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2.2. Комиссия не является юридическим лицом и действует на основании настоящего Порядка.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2.3. Состав Комиссии утверждается постановлением администрации </w:t>
      </w:r>
      <w:proofErr w:type="spellStart"/>
      <w:r w:rsidRPr="002C770D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  <w:r w:rsidRPr="002C770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2.4. Комиссия состоит </w:t>
      </w:r>
      <w:proofErr w:type="gramStart"/>
      <w:r w:rsidRPr="002C77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C770D">
        <w:rPr>
          <w:rFonts w:ascii="Times New Roman" w:hAnsi="Times New Roman" w:cs="Times New Roman"/>
          <w:sz w:val="28"/>
          <w:szCs w:val="28"/>
        </w:rPr>
        <w:t>: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председателя Комиссии;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членов Комиссии;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В состав Комиссии включается представитель от общественных организаций района.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2.5. Комиссию возглавляет председатель.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2.6. В период отсутствия председателя Комиссии его обязанности исполняет секретарь Комиссии.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2.7. Основной формой работы Комиссии является заседание. Заседание Комиссии проходят в соответствии с графиком, утвержденным председателем Комиссии.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2.8. Комиссия: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lastRenderedPageBreak/>
        <w:t>осуществляет комплектование образовательных организаций воспитанниками на основе единого банка данных электронной системы учета будущих воспитанников и с учетом категорий граждан, имеющих льготы на получение путевки в образовательную организацию, предусмотренных настоящим Порядком;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определяет квоту для детей, обладающих правом первоочередного и преимущественного приема;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формирует списки детей и размещает на информационном стенде  отдела образования и на официальном сайте </w:t>
      </w:r>
      <w:r w:rsidRPr="002C770D">
        <w:rPr>
          <w:rFonts w:ascii="Times New Roman" w:hAnsi="Times New Roman" w:cs="Times New Roman"/>
          <w:color w:val="000000"/>
          <w:sz w:val="28"/>
          <w:szCs w:val="28"/>
        </w:rPr>
        <w:t>в  информационн</w:t>
      </w:r>
      <w:proofErr w:type="gramStart"/>
      <w:r w:rsidRPr="002C770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C770D"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телекоммуникационной сети Интернет </w:t>
      </w:r>
      <w:r w:rsidRPr="002C770D">
        <w:rPr>
          <w:rFonts w:ascii="Times New Roman" w:hAnsi="Times New Roman" w:cs="Times New Roman"/>
          <w:sz w:val="28"/>
          <w:szCs w:val="28"/>
        </w:rPr>
        <w:t>отдела образования путевки выдаются родителям (законным представителям) в отделе образования ежегодно в течение мая - июня текущего года.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2.9. Члены Комиссии участвуют в обсуждении и подготовке решений Комиссии.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2.10. Члены Комиссии имеют право: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вносить предложения по вопросам, отнесенным к компетенции Комиссии;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излагать в письменном виде несогласие по поводу принятых Комиссией решений.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2.11. Члены Комиссии не имеют права делегировать свои полномочия иным лицам.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2.12. Комиссия вправе отказать гражданам в направлении детей в образовательную организацию при отсутствии свободных мест или наличии медицинских показаний, препятствующих содержанию ребенка в образовательной организации.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2.13. Образовательные организации: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осуществляют ежегодное комплектование групп вновь поступающими воспитанниками на основании списков и путевок, выданных отделом образования;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ежемесячно до 10 числа представляют в отдел образования информацию о количестве высвободившихся мест на 1 число текущего месяца;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проводят в течение учебного года доукомплектование высвобождающихся по различным причинам мест на основании путевок, выданных отделом образования.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770D">
        <w:rPr>
          <w:rFonts w:ascii="Times New Roman" w:hAnsi="Times New Roman" w:cs="Times New Roman"/>
          <w:sz w:val="28"/>
          <w:szCs w:val="28"/>
        </w:rPr>
        <w:t xml:space="preserve">. Сохранение места в дошкольной образовательной организации </w:t>
      </w:r>
    </w:p>
    <w:p w:rsidR="009E3E97" w:rsidRPr="002C770D" w:rsidRDefault="009E3E97" w:rsidP="009E3E97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за воспитанником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3.1. Место за воспитанником, посещающим образовательную  организацию, сохраняется на время: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болезни;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ежегодного отпуска родителей (законных представителей).</w:t>
      </w:r>
    </w:p>
    <w:p w:rsidR="009E3E97" w:rsidRPr="002C770D" w:rsidRDefault="009E3E97" w:rsidP="009E3E97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2C770D">
        <w:rPr>
          <w:rFonts w:ascii="Times New Roman" w:hAnsi="Times New Roman" w:cs="Times New Roman"/>
          <w:sz w:val="28"/>
          <w:szCs w:val="28"/>
        </w:rPr>
        <w:t xml:space="preserve">. Отчисление воспитанников из </w:t>
      </w:r>
    </w:p>
    <w:p w:rsidR="009E3E97" w:rsidRPr="002C770D" w:rsidRDefault="009E3E97" w:rsidP="009E3E97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4.1. Отчисление воспитанников из организации производится: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на основании заявления;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в связи с достижением воспитанником дошкольной организации возраста, необходимого для обучения в образовательных организациях, реализующих программы начального общего образования;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proofErr w:type="spellStart"/>
      <w:r w:rsidRPr="002C770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C770D">
        <w:rPr>
          <w:rFonts w:ascii="Times New Roman" w:hAnsi="Times New Roman" w:cs="Times New Roman"/>
          <w:sz w:val="28"/>
          <w:szCs w:val="28"/>
        </w:rPr>
        <w:t xml:space="preserve"> – медико-педагогической комиссии или медицинского заключения о состоянии здоровья ребенка, препятствующего его дальнейшему пребыванию в детском саду или являющегося опасным для его собственного здоровья и (или) здоровья окружающих детей при условии его дальнейшего пребывания в образовательной организации;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в иных случаях, предусмотренных договором между образовательной организацией и родителями (законными представителями).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4.2. Отчисление воспитанника оформляется приказом по образовательной организации.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V. Контроль за комплектованием </w:t>
      </w:r>
      <w:proofErr w:type="gramStart"/>
      <w:r w:rsidRPr="002C770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2C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E97" w:rsidRPr="002C770D" w:rsidRDefault="009E3E97" w:rsidP="009E3E97">
      <w:pPr>
        <w:pStyle w:val="a3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организации воспитанниками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C7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70D">
        <w:rPr>
          <w:rFonts w:ascii="Times New Roman" w:hAnsi="Times New Roman" w:cs="Times New Roman"/>
          <w:sz w:val="28"/>
          <w:szCs w:val="28"/>
        </w:rPr>
        <w:t xml:space="preserve"> комплектованием  образовательной организации воспитанниками осуществляется отделом образования.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widowControl w:val="0"/>
        <w:spacing w:line="240" w:lineRule="exact"/>
        <w:jc w:val="center"/>
        <w:rPr>
          <w:sz w:val="28"/>
          <w:szCs w:val="28"/>
        </w:rPr>
      </w:pPr>
      <w:r w:rsidRPr="002C770D">
        <w:rPr>
          <w:sz w:val="28"/>
          <w:szCs w:val="28"/>
        </w:rPr>
        <w:t>__________________</w:t>
      </w: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E3E97" w:rsidRPr="002C770D" w:rsidSect="0013577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E3E97" w:rsidRPr="002C770D" w:rsidRDefault="009E3E97" w:rsidP="009E3E97">
      <w:pPr>
        <w:pStyle w:val="a3"/>
        <w:widowControl w:val="0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3E97" w:rsidRPr="002C770D" w:rsidRDefault="009E3E97" w:rsidP="009E3E97">
      <w:pPr>
        <w:pStyle w:val="a3"/>
        <w:widowControl w:val="0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E3E97" w:rsidRPr="002C770D" w:rsidRDefault="009E3E97" w:rsidP="009E3E97">
      <w:pPr>
        <w:pStyle w:val="a3"/>
        <w:widowControl w:val="0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770D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  <w:r w:rsidRPr="002C77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E3E97" w:rsidRPr="002C770D" w:rsidRDefault="009E3E97" w:rsidP="009E3E97">
      <w:pPr>
        <w:pStyle w:val="a3"/>
        <w:widowControl w:val="0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E3E97" w:rsidRPr="002C770D" w:rsidRDefault="009E3E97" w:rsidP="009E3E97">
      <w:pPr>
        <w:pStyle w:val="a3"/>
        <w:widowControl w:val="0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от 14 мая 2015 г. № 223</w:t>
      </w:r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СОСТАВ</w:t>
      </w:r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3E97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>Комиссии по комплект</w:t>
      </w:r>
      <w:r>
        <w:rPr>
          <w:rFonts w:ascii="Times New Roman" w:hAnsi="Times New Roman" w:cs="Times New Roman"/>
          <w:sz w:val="28"/>
          <w:szCs w:val="28"/>
        </w:rPr>
        <w:t xml:space="preserve">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дошкольных</w:t>
      </w:r>
    </w:p>
    <w:p w:rsidR="009E3E97" w:rsidRPr="002C770D" w:rsidRDefault="009E3E97" w:rsidP="009E3E97">
      <w:pPr>
        <w:pStyle w:val="a3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770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 w:rsidRPr="002C770D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  <w:r w:rsidRPr="002C770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9E3E97" w:rsidRPr="002C770D" w:rsidRDefault="009E3E97" w:rsidP="009E3E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480"/>
      </w:tblGrid>
      <w:tr w:rsidR="009E3E97" w:rsidRPr="002C770D" w:rsidTr="00116A1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Лютая Наталья</w:t>
            </w:r>
          </w:p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образования администрации </w:t>
            </w:r>
            <w:proofErr w:type="spellStart"/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Андроповского</w:t>
            </w:r>
            <w:proofErr w:type="spellEnd"/>
            <w:r w:rsidRPr="002C77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края, председатель комиссии</w:t>
            </w:r>
          </w:p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97" w:rsidRPr="002C770D" w:rsidTr="00116A1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Даниленко Марина</w:t>
            </w:r>
          </w:p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образования администрации </w:t>
            </w:r>
            <w:proofErr w:type="spellStart"/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Андроповского</w:t>
            </w:r>
            <w:proofErr w:type="spellEnd"/>
            <w:r w:rsidRPr="002C77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края, секретарь комиссии</w:t>
            </w:r>
          </w:p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97" w:rsidRPr="002C770D" w:rsidTr="00116A1F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E3E97" w:rsidRPr="002C770D" w:rsidRDefault="009E3E97" w:rsidP="00116A1F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97" w:rsidRPr="002C770D" w:rsidTr="00116A1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Горбов Сергей</w:t>
            </w:r>
          </w:p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администрации </w:t>
            </w:r>
            <w:proofErr w:type="spellStart"/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Андроповского</w:t>
            </w:r>
            <w:proofErr w:type="spellEnd"/>
            <w:r w:rsidRPr="002C77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97" w:rsidRPr="002C770D" w:rsidTr="00116A1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Лобова Галина</w:t>
            </w:r>
          </w:p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муниципального казенного учреждения  «Административно – методический центр системы образования» </w:t>
            </w:r>
            <w:proofErr w:type="spellStart"/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Андроповского</w:t>
            </w:r>
            <w:proofErr w:type="spellEnd"/>
            <w:r w:rsidRPr="002C77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97" w:rsidRPr="002C770D" w:rsidTr="00116A1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Усенко Светлана</w:t>
            </w:r>
          </w:p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E3E97" w:rsidRPr="002C770D" w:rsidRDefault="009E3E97" w:rsidP="00116A1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заведующий Муниципальным казенным дошкольным образовательным учреждением детским садом общеразвивающего вида с приоритетным осуществлением познавательно-речевого развития детей № 4 «Вишенка»</w:t>
            </w:r>
          </w:p>
        </w:tc>
      </w:tr>
    </w:tbl>
    <w:p w:rsidR="009E3E97" w:rsidRPr="002C770D" w:rsidRDefault="009E3E97" w:rsidP="009E3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E97" w:rsidRPr="002C770D" w:rsidRDefault="009E3E97" w:rsidP="009E3E97">
      <w:pPr>
        <w:widowControl w:val="0"/>
        <w:spacing w:line="240" w:lineRule="exact"/>
        <w:jc w:val="center"/>
        <w:rPr>
          <w:sz w:val="28"/>
          <w:szCs w:val="28"/>
        </w:rPr>
      </w:pPr>
      <w:r w:rsidRPr="002C770D">
        <w:rPr>
          <w:sz w:val="28"/>
          <w:szCs w:val="28"/>
        </w:rPr>
        <w:t>__________________</w:t>
      </w:r>
    </w:p>
    <w:p w:rsidR="004D2DA7" w:rsidRDefault="004D2DA7"/>
    <w:sectPr w:rsidR="004D2DA7" w:rsidSect="00654D6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7D" w:rsidRPr="000A119D" w:rsidRDefault="004D2DA7" w:rsidP="000A119D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0A119D">
      <w:rPr>
        <w:rStyle w:val="a7"/>
        <w:sz w:val="28"/>
        <w:szCs w:val="28"/>
      </w:rPr>
      <w:fldChar w:fldCharType="begin"/>
    </w:r>
    <w:r w:rsidRPr="000A119D">
      <w:rPr>
        <w:rStyle w:val="a7"/>
        <w:sz w:val="28"/>
        <w:szCs w:val="28"/>
      </w:rPr>
      <w:instrText xml:space="preserve">PAGE  </w:instrText>
    </w:r>
    <w:r w:rsidRPr="000A119D">
      <w:rPr>
        <w:rStyle w:val="a7"/>
        <w:sz w:val="28"/>
        <w:szCs w:val="28"/>
      </w:rPr>
      <w:fldChar w:fldCharType="separate"/>
    </w:r>
    <w:r w:rsidR="009E3E97">
      <w:rPr>
        <w:rStyle w:val="a7"/>
        <w:noProof/>
        <w:sz w:val="28"/>
        <w:szCs w:val="28"/>
      </w:rPr>
      <w:t>9</w:t>
    </w:r>
    <w:r w:rsidRPr="000A119D">
      <w:rPr>
        <w:rStyle w:val="a7"/>
        <w:sz w:val="28"/>
        <w:szCs w:val="28"/>
      </w:rPr>
      <w:fldChar w:fldCharType="end"/>
    </w:r>
  </w:p>
  <w:p w:rsidR="0000747D" w:rsidRDefault="004D2D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E3E97"/>
    <w:rsid w:val="004D2DA7"/>
    <w:rsid w:val="009E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3E9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Hyperlink"/>
    <w:basedOn w:val="a0"/>
    <w:uiPriority w:val="99"/>
    <w:semiHidden/>
    <w:rsid w:val="009E3E9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E3E97"/>
  </w:style>
  <w:style w:type="paragraph" w:customStyle="1" w:styleId="s1">
    <w:name w:val="s_1"/>
    <w:basedOn w:val="a"/>
    <w:uiPriority w:val="99"/>
    <w:rsid w:val="009E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E3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E3E9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E3E97"/>
  </w:style>
  <w:style w:type="paragraph" w:styleId="a8">
    <w:name w:val="Balloon Text"/>
    <w:basedOn w:val="a"/>
    <w:link w:val="a9"/>
    <w:uiPriority w:val="99"/>
    <w:semiHidden/>
    <w:unhideWhenUsed/>
    <w:rsid w:val="009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1/" TargetMode="External"/><Relationship Id="rId13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base.garant.ru/70653804/" TargetMode="Externa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70653804/" TargetMode="External"/><Relationship Id="rId10" Type="http://schemas.openxmlformats.org/officeDocument/2006/relationships/hyperlink" Target="http://base.garant.ru/184755/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70291362/11/" TargetMode="External"/><Relationship Id="rId14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3519</Words>
  <Characters>20064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2016-03-01T12:56:00Z</dcterms:created>
  <dcterms:modified xsi:type="dcterms:W3CDTF">2016-03-01T12:56:00Z</dcterms:modified>
</cp:coreProperties>
</file>